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7AF87">
      <w:pPr>
        <w:rPr>
          <w:rFonts w:hint="eastAsia"/>
        </w:rPr>
      </w:pPr>
      <w:r>
        <w:rPr>
          <w:rFonts w:hint="eastAsia"/>
        </w:rPr>
        <w:t>型号：IR2PPT</w:t>
      </w:r>
    </w:p>
    <w:p w14:paraId="298AED91">
      <w:pPr>
        <w:rPr>
          <w:rFonts w:hint="eastAsia"/>
        </w:rPr>
      </w:pPr>
    </w:p>
    <w:p w14:paraId="58CCBCD6">
      <w:pPr>
        <w:rPr>
          <w:rFonts w:hint="eastAsia"/>
        </w:rPr>
      </w:pPr>
      <w:r>
        <w:rPr>
          <w:rFonts w:hint="eastAsia"/>
        </w:rPr>
        <w:t>品名：带PPT翻页接口双通道红外接收模块</w:t>
      </w:r>
    </w:p>
    <w:p w14:paraId="4BF34831">
      <w:pPr>
        <w:rPr>
          <w:rFonts w:hint="eastAsia"/>
        </w:rPr>
      </w:pPr>
    </w:p>
    <w:p w14:paraId="326971A6">
      <w:pPr>
        <w:rPr>
          <w:rFonts w:hint="eastAsia"/>
        </w:rPr>
      </w:pPr>
    </w:p>
    <w:p w14:paraId="2B8B2036">
      <w:pPr>
        <w:rPr>
          <w:rFonts w:hint="eastAsia"/>
        </w:rPr>
      </w:pPr>
      <w:r>
        <w:rPr>
          <w:rFonts w:hint="eastAsia"/>
        </w:rPr>
        <w:t>【一、产品简介】</w:t>
      </w:r>
    </w:p>
    <w:p w14:paraId="41B2B790">
      <w:pPr>
        <w:rPr>
          <w:rFonts w:hint="eastAsia"/>
        </w:rPr>
      </w:pPr>
    </w:p>
    <w:p w14:paraId="1A34ED2A">
      <w:pPr>
        <w:rPr>
          <w:rFonts w:hint="eastAsia"/>
        </w:rPr>
      </w:pPr>
      <w:r>
        <w:rPr>
          <w:rFonts w:hint="eastAsia"/>
        </w:rPr>
        <w:t>IR2PPT 是一款带PPT翻页接口的双通道红外接收模块，采用红外光传输技术实现无线音频数据传输，具备高保密性、抗干扰能力强、绿色环保等特点，适用于需要无线扩声及PPT无线翻页的教学、会议等场景。</w:t>
      </w:r>
    </w:p>
    <w:p w14:paraId="24A11F0C">
      <w:pPr>
        <w:rPr>
          <w:rFonts w:hint="eastAsia"/>
        </w:rPr>
      </w:pPr>
    </w:p>
    <w:p w14:paraId="7EF27DA1">
      <w:pPr>
        <w:rPr>
          <w:rFonts w:hint="eastAsia"/>
        </w:rPr>
      </w:pPr>
    </w:p>
    <w:p w14:paraId="675E886E">
      <w:pPr>
        <w:rPr>
          <w:rFonts w:hint="eastAsia"/>
        </w:rPr>
      </w:pPr>
      <w:r>
        <w:rPr>
          <w:rFonts w:hint="eastAsia"/>
        </w:rPr>
        <w:t>【二、主要特点】</w:t>
      </w:r>
    </w:p>
    <w:p w14:paraId="29096099">
      <w:pPr>
        <w:rPr>
          <w:rFonts w:hint="eastAsia"/>
        </w:rPr>
      </w:pPr>
    </w:p>
    <w:p w14:paraId="0622BE57">
      <w:pPr>
        <w:rPr>
          <w:rFonts w:hint="eastAsia"/>
        </w:rPr>
      </w:pPr>
      <w:r>
        <w:rPr>
          <w:rFonts w:hint="eastAsia"/>
        </w:rPr>
        <w:t>- 利用红外光传输音频信号，实现无线音频数据传输，便捷高效</w:t>
      </w:r>
    </w:p>
    <w:p w14:paraId="0B88F599">
      <w:pPr>
        <w:rPr>
          <w:rFonts w:hint="eastAsia"/>
        </w:rPr>
      </w:pPr>
      <w:r>
        <w:rPr>
          <w:rFonts w:hint="eastAsia"/>
        </w:rPr>
        <w:t>- 接收来自红外传感器传送的红外光信号，并将其转化为音频信号</w:t>
      </w:r>
    </w:p>
    <w:p w14:paraId="74395134">
      <w:pPr>
        <w:rPr>
          <w:rFonts w:hint="eastAsia"/>
        </w:rPr>
      </w:pPr>
      <w:r>
        <w:rPr>
          <w:rFonts w:hint="eastAsia"/>
        </w:rPr>
        <w:t>- 双通道设计，一个环境下支持2只麦克风同时使用</w:t>
      </w:r>
    </w:p>
    <w:p w14:paraId="42B0BA19">
      <w:pPr>
        <w:rPr>
          <w:rFonts w:hint="eastAsia"/>
        </w:rPr>
      </w:pPr>
      <w:r>
        <w:rPr>
          <w:rFonts w:hint="eastAsia"/>
        </w:rPr>
        <w:t>- 支持2.06MHz或2.56MHz两种接收频率自动选择，避免同一空间下其他红外设备干扰</w:t>
      </w:r>
    </w:p>
    <w:p w14:paraId="12CB14C7">
      <w:pPr>
        <w:rPr>
          <w:rFonts w:hint="eastAsia"/>
        </w:rPr>
      </w:pPr>
      <w:r>
        <w:rPr>
          <w:rFonts w:hint="eastAsia"/>
        </w:rPr>
        <w:t>- 采用标准RJ45网络接口传输，超五类以上网线支持最长100米连接距离</w:t>
      </w:r>
    </w:p>
    <w:p w14:paraId="7A9F11C6">
      <w:pPr>
        <w:rPr>
          <w:rFonts w:hint="eastAsia"/>
        </w:rPr>
      </w:pPr>
      <w:r>
        <w:rPr>
          <w:rFonts w:hint="eastAsia"/>
        </w:rPr>
        <w:t>- 具有2个RJ45网络红外传感器输入接口，同时支持2只红外传感器接入</w:t>
      </w:r>
    </w:p>
    <w:p w14:paraId="765DB968">
      <w:pPr>
        <w:rPr>
          <w:rFonts w:hint="eastAsia"/>
        </w:rPr>
      </w:pPr>
      <w:r>
        <w:rPr>
          <w:rFonts w:hint="eastAsia"/>
        </w:rPr>
        <w:t>- 支持使用专用RJ45网络三通接头，红外传感器可扩展最大支持4个</w:t>
      </w:r>
    </w:p>
    <w:p w14:paraId="5B2F7B1B">
      <w:pPr>
        <w:rPr>
          <w:rFonts w:hint="eastAsia"/>
        </w:rPr>
      </w:pPr>
      <w:r>
        <w:rPr>
          <w:rFonts w:hint="eastAsia"/>
        </w:rPr>
        <w:t>- 免受无线电干扰，消除室内电磁波干扰，声音干净无杂音</w:t>
      </w:r>
    </w:p>
    <w:p w14:paraId="0080087C">
      <w:pPr>
        <w:rPr>
          <w:rFonts w:hint="eastAsia"/>
        </w:rPr>
      </w:pPr>
      <w:r>
        <w:rPr>
          <w:rFonts w:hint="eastAsia"/>
        </w:rPr>
        <w:t>- 高保密性，信号难以被窃听</w:t>
      </w:r>
    </w:p>
    <w:p w14:paraId="0925886E">
      <w:pPr>
        <w:rPr>
          <w:rFonts w:hint="eastAsia"/>
        </w:rPr>
      </w:pPr>
      <w:r>
        <w:rPr>
          <w:rFonts w:hint="eastAsia"/>
        </w:rPr>
        <w:t>- 无污染性，不会对人体及环境造成干扰，绿色环保产品</w:t>
      </w:r>
    </w:p>
    <w:p w14:paraId="1262EE52">
      <w:pPr>
        <w:rPr>
          <w:rFonts w:hint="eastAsia"/>
        </w:rPr>
      </w:pPr>
      <w:r>
        <w:rPr>
          <w:rFonts w:hint="eastAsia"/>
        </w:rPr>
        <w:t>- 解决扩音器串频问题</w:t>
      </w:r>
    </w:p>
    <w:p w14:paraId="22F63645">
      <w:pPr>
        <w:rPr>
          <w:rFonts w:hint="eastAsia"/>
        </w:rPr>
      </w:pPr>
      <w:r>
        <w:rPr>
          <w:rFonts w:hint="eastAsia"/>
        </w:rPr>
        <w:t>- 内置DSP芯片及处理电路，具有良好的防啸叫抑制功能</w:t>
      </w:r>
    </w:p>
    <w:p w14:paraId="7A086D98">
      <w:pPr>
        <w:rPr>
          <w:rFonts w:hint="eastAsia"/>
        </w:rPr>
      </w:pPr>
      <w:r>
        <w:rPr>
          <w:rFonts w:hint="eastAsia"/>
        </w:rPr>
        <w:t>- 自带PPT红外翻页笔扩展接口，方便教学演示</w:t>
      </w:r>
    </w:p>
    <w:p w14:paraId="65687263">
      <w:pPr>
        <w:rPr>
          <w:rFonts w:hint="eastAsia"/>
        </w:rPr>
      </w:pPr>
    </w:p>
    <w:p w14:paraId="5D331650">
      <w:pPr>
        <w:rPr>
          <w:rFonts w:hint="eastAsia"/>
        </w:rPr>
      </w:pPr>
    </w:p>
    <w:p w14:paraId="1F408E62">
      <w:pPr>
        <w:rPr>
          <w:rFonts w:hint="eastAsia"/>
        </w:rPr>
      </w:pPr>
      <w:r>
        <w:rPr>
          <w:rFonts w:hint="eastAsia"/>
        </w:rPr>
        <w:t>【三、技术参数】</w:t>
      </w:r>
    </w:p>
    <w:p w14:paraId="7808D547">
      <w:pPr>
        <w:rPr>
          <w:rFonts w:hint="eastAsia"/>
        </w:rPr>
      </w:pPr>
    </w:p>
    <w:p w14:paraId="0BFF37EC">
      <w:pPr>
        <w:rPr>
          <w:rFonts w:hint="eastAsia"/>
        </w:rPr>
      </w:pPr>
      <w:r>
        <w:rPr>
          <w:rFonts w:hint="eastAsia"/>
        </w:rPr>
        <w:t>项目              参数</w:t>
      </w:r>
    </w:p>
    <w:p w14:paraId="6B51C126">
      <w:pPr>
        <w:rPr>
          <w:rFonts w:hint="eastAsia"/>
        </w:rPr>
      </w:pPr>
      <w:r>
        <w:rPr>
          <w:rFonts w:hint="eastAsia"/>
        </w:rPr>
        <w:t>----------------------------------------</w:t>
      </w:r>
    </w:p>
    <w:p w14:paraId="31C8256C">
      <w:pPr>
        <w:rPr>
          <w:rFonts w:hint="eastAsia"/>
        </w:rPr>
      </w:pPr>
      <w:r>
        <w:rPr>
          <w:rFonts w:hint="eastAsia"/>
        </w:rPr>
        <w:t>接收频率         2.06MHz 或 2.56MHz</w:t>
      </w:r>
    </w:p>
    <w:p w14:paraId="6044E9FC">
      <w:pPr>
        <w:rPr>
          <w:rFonts w:hint="eastAsia"/>
        </w:rPr>
      </w:pPr>
      <w:r>
        <w:rPr>
          <w:rFonts w:hint="eastAsia"/>
        </w:rPr>
        <w:t>频率响应         40Hz ~ 20kHz (-3dB)</w:t>
      </w:r>
    </w:p>
    <w:p w14:paraId="24B137C7">
      <w:pPr>
        <w:rPr>
          <w:rFonts w:hint="eastAsia"/>
        </w:rPr>
      </w:pPr>
      <w:r>
        <w:rPr>
          <w:rFonts w:hint="eastAsia"/>
        </w:rPr>
        <w:t>非线性失真(THD)  &lt;0.05% at 1kHz，1/3额定功率</w:t>
      </w:r>
    </w:p>
    <w:p w14:paraId="65349921">
      <w:pPr>
        <w:rPr>
          <w:rFonts w:hint="eastAsia"/>
        </w:rPr>
      </w:pPr>
      <w:r>
        <w:rPr>
          <w:rFonts w:hint="eastAsia"/>
        </w:rPr>
        <w:t>信噪比(S/N)      Line:85dB，MIC:&gt;75dB</w:t>
      </w:r>
    </w:p>
    <w:p w14:paraId="58049F7C">
      <w:pPr>
        <w:rPr>
          <w:rFonts w:hint="eastAsia"/>
        </w:rPr>
      </w:pPr>
      <w:r>
        <w:rPr>
          <w:rFonts w:hint="eastAsia"/>
        </w:rPr>
        <w:t>尺寸             150mm × 75mm</w:t>
      </w:r>
    </w:p>
    <w:p w14:paraId="64D09EA9">
      <w:pPr>
        <w:rPr>
          <w:rFonts w:hint="eastAsia"/>
        </w:rPr>
      </w:pPr>
      <w:r>
        <w:rPr>
          <w:rFonts w:hint="eastAsia"/>
        </w:rPr>
        <w:t>重量             78.6g</w:t>
      </w:r>
    </w:p>
    <w:p w14:paraId="74040A6B">
      <w:pPr>
        <w:rPr>
          <w:rFonts w:hint="eastAsia"/>
        </w:rPr>
      </w:pPr>
    </w:p>
    <w:p w14:paraId="2FFDDB1F">
      <w:pPr>
        <w:rPr>
          <w:rFonts w:hint="eastAsia"/>
        </w:rPr>
      </w:pPr>
    </w:p>
    <w:p w14:paraId="1DF30250">
      <w:pPr>
        <w:rPr>
          <w:rFonts w:hint="eastAsia"/>
        </w:rPr>
      </w:pPr>
      <w:r>
        <w:rPr>
          <w:rFonts w:hint="eastAsia"/>
        </w:rPr>
        <w:t>【四、接口与扩展能力】</w:t>
      </w:r>
    </w:p>
    <w:p w14:paraId="289AD48D">
      <w:pPr>
        <w:rPr>
          <w:rFonts w:hint="eastAsia"/>
        </w:rPr>
      </w:pPr>
    </w:p>
    <w:p w14:paraId="3EAA0799">
      <w:pPr>
        <w:rPr>
          <w:rFonts w:hint="eastAsia"/>
        </w:rPr>
      </w:pPr>
      <w:r>
        <w:rPr>
          <w:rFonts w:hint="eastAsia"/>
        </w:rPr>
        <w:t>- RJ45网络红外传感器输入接口：2个</w:t>
      </w:r>
    </w:p>
    <w:p w14:paraId="46861900">
      <w:pPr>
        <w:rPr>
          <w:rFonts w:hint="eastAsia"/>
        </w:rPr>
      </w:pPr>
      <w:r>
        <w:rPr>
          <w:rFonts w:hint="eastAsia"/>
        </w:rPr>
        <w:t>- 红外传感器最大扩展数量：4个（需使用专用RJ45网络三通接头）</w:t>
      </w:r>
    </w:p>
    <w:p w14:paraId="47A76780">
      <w:pPr>
        <w:rPr>
          <w:rFonts w:hint="eastAsia"/>
        </w:rPr>
      </w:pPr>
      <w:r>
        <w:rPr>
          <w:rFonts w:hint="eastAsia"/>
        </w:rPr>
        <w:t>- PPT红外翻页笔扩展接口：1个</w:t>
      </w:r>
    </w:p>
    <w:p w14:paraId="392FBEEA">
      <w:pPr>
        <w:rPr>
          <w:rFonts w:hint="eastAsia"/>
        </w:rPr>
      </w:pPr>
      <w:r>
        <w:rPr>
          <w:rFonts w:hint="eastAsia"/>
        </w:rPr>
        <w:t>- 支持超五类以上网线，最长100米连接距离</w:t>
      </w:r>
    </w:p>
    <w:p w14:paraId="07AC1171">
      <w:pPr>
        <w:rPr>
          <w:rFonts w:hint="eastAsia"/>
        </w:rPr>
      </w:pPr>
    </w:p>
    <w:p w14:paraId="503DCF33">
      <w:pPr>
        <w:rPr>
          <w:rFonts w:hint="eastAsia"/>
        </w:rPr>
      </w:pPr>
    </w:p>
    <w:p w14:paraId="757823BE">
      <w:pPr>
        <w:rPr>
          <w:rFonts w:hint="eastAsia"/>
        </w:rPr>
      </w:pPr>
      <w:r>
        <w:rPr>
          <w:rFonts w:hint="eastAsia"/>
        </w:rPr>
        <w:t>【五、适用场景】</w:t>
      </w:r>
    </w:p>
    <w:p w14:paraId="2A2A0EAD">
      <w:pPr>
        <w:rPr>
          <w:rFonts w:hint="eastAsia"/>
        </w:rPr>
      </w:pPr>
    </w:p>
    <w:p w14:paraId="4DEDDFDC">
      <w:pPr>
        <w:rPr>
          <w:rFonts w:hint="eastAsia"/>
        </w:rPr>
      </w:pPr>
      <w:r>
        <w:rPr>
          <w:rFonts w:hint="eastAsia"/>
        </w:rPr>
        <w:t>- 教学教室</w:t>
      </w:r>
    </w:p>
    <w:p w14:paraId="10E64A23">
      <w:pPr>
        <w:rPr>
          <w:rFonts w:hint="eastAsia"/>
        </w:rPr>
      </w:pPr>
      <w:r>
        <w:rPr>
          <w:rFonts w:hint="eastAsia"/>
        </w:rPr>
        <w:t>- 会议室</w:t>
      </w:r>
    </w:p>
    <w:p w14:paraId="3F2E036E">
      <w:pPr>
        <w:rPr>
          <w:rFonts w:hint="eastAsia"/>
        </w:rPr>
      </w:pPr>
      <w:r>
        <w:rPr>
          <w:rFonts w:hint="eastAsia"/>
        </w:rPr>
        <w:t>- 培训室</w:t>
      </w:r>
    </w:p>
    <w:p w14:paraId="79300B2C">
      <w:r>
        <w:rPr>
          <w:rFonts w:hint="eastAsia"/>
        </w:rPr>
        <w:t>- 多媒体演示场所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2026-04-22T10:17:04Z</dcterms:created>
  <dc:creator>HHP</dc:creator>
  <cp:lastModifiedBy>1</cp:lastModifiedBy>
  <dcterms:modified xsi:type="dcterms:W3CDTF">2026-04-22T10:17:32Z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eyJoZGlkIjoiN2YzNjBkOTgyNWQ1YTMxYzM3MzMwNWFiODNmOWIzYWMiLCJ1c2VySWQiOiI2ODYxNTk5NzUifQ==</vt:lpwstr>
  </property>
  <property fmtid="{D5CDD505-2E9C-101B-9397-08002B2CF9AE}" pid="4" name="ICV">
    <vt:lpwstr>BB8E9540B2E64F3F951BFB7C988C2F9C_12</vt:lpwstr>
  </property>
</Properties>
</file>